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2796" w:rsidRDefault="00152796" w:rsidP="00152796">
      <w:pPr>
        <w:pStyle w:val="Default"/>
      </w:pPr>
    </w:p>
    <w:p w:rsidR="00152796" w:rsidRDefault="00152796" w:rsidP="00152796">
      <w:pPr>
        <w:pStyle w:val="Default"/>
        <w:ind w:firstLine="60"/>
      </w:pPr>
    </w:p>
    <w:p w:rsidR="00152796" w:rsidRDefault="00152796" w:rsidP="00152796">
      <w:pPr>
        <w:pStyle w:val="Default"/>
        <w:numPr>
          <w:ilvl w:val="0"/>
          <w:numId w:val="1"/>
        </w:numPr>
        <w:spacing w:after="35"/>
        <w:rPr>
          <w:sz w:val="28"/>
          <w:szCs w:val="28"/>
        </w:rPr>
      </w:pPr>
      <w:r>
        <w:rPr>
          <w:sz w:val="28"/>
          <w:szCs w:val="28"/>
        </w:rPr>
        <w:t xml:space="preserve">Scatter plot (e.g., section 3.2.2) </w:t>
      </w:r>
    </w:p>
    <w:p w:rsidR="0077751B" w:rsidRDefault="0077751B" w:rsidP="0077751B">
      <w:pPr>
        <w:pStyle w:val="Default"/>
        <w:spacing w:after="35"/>
        <w:rPr>
          <w:sz w:val="28"/>
          <w:szCs w:val="28"/>
        </w:rPr>
      </w:pPr>
    </w:p>
    <w:p w:rsidR="0077751B" w:rsidRDefault="0077751B" w:rsidP="0077751B">
      <w:pPr>
        <w:pStyle w:val="Default"/>
        <w:spacing w:after="35"/>
        <w:ind w:left="360"/>
        <w:rPr>
          <w:sz w:val="28"/>
          <w:szCs w:val="28"/>
        </w:rPr>
      </w:pPr>
      <w:r w:rsidRPr="0077751B">
        <w:rPr>
          <w:sz w:val="28"/>
          <w:szCs w:val="28"/>
        </w:rPr>
        <w:t>ggplot(data = iris) + geom_point(mapping = aes(x = Sepal.Length, y = Petal.Length))</w:t>
      </w:r>
    </w:p>
    <w:p w:rsidR="0077751B" w:rsidRDefault="0077751B" w:rsidP="0077751B">
      <w:pPr>
        <w:pStyle w:val="Default"/>
        <w:spacing w:after="35"/>
        <w:ind w:left="36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drawing>
          <wp:inline distT="0" distB="0" distL="0" distR="0" wp14:anchorId="09ADDCC3" wp14:editId="4A8E9581">
            <wp:extent cx="6121400" cy="554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Pr="00152796" w:rsidRDefault="00152796" w:rsidP="0015279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52796" w:rsidRDefault="00152796" w:rsidP="00152796">
      <w:pPr>
        <w:pStyle w:val="Default"/>
        <w:numPr>
          <w:ilvl w:val="0"/>
          <w:numId w:val="1"/>
        </w:numPr>
        <w:spacing w:after="35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Colored scatter Plot (e.g., plot 3 in section 3.3) </w:t>
      </w:r>
    </w:p>
    <w:p w:rsidR="0077751B" w:rsidRDefault="0077751B" w:rsidP="0077751B">
      <w:pPr>
        <w:pStyle w:val="Default"/>
        <w:spacing w:after="35"/>
        <w:rPr>
          <w:sz w:val="28"/>
          <w:szCs w:val="28"/>
        </w:rPr>
      </w:pPr>
    </w:p>
    <w:p w:rsidR="0077751B" w:rsidRDefault="0077751B" w:rsidP="0077751B">
      <w:pPr>
        <w:pStyle w:val="Default"/>
        <w:spacing w:after="35"/>
        <w:ind w:left="360"/>
        <w:rPr>
          <w:sz w:val="28"/>
          <w:szCs w:val="28"/>
        </w:rPr>
      </w:pPr>
      <w:r w:rsidRPr="0077751B">
        <w:rPr>
          <w:sz w:val="28"/>
          <w:szCs w:val="28"/>
        </w:rPr>
        <w:t>ggplot (data = iris, mapping = aes(x = Sepal.Length, y = Petal.Length, colour = Species)) + geom_point()</w:t>
      </w:r>
      <w:r w:rsidR="000B63B4">
        <w:rPr>
          <w:sz w:val="28"/>
          <w:szCs w:val="28"/>
        </w:rPr>
        <w:t xml:space="preserve"> + gemo_line()</w:t>
      </w:r>
    </w:p>
    <w:p w:rsidR="00152796" w:rsidRDefault="00152796" w:rsidP="00152796">
      <w:pPr>
        <w:pStyle w:val="Default"/>
        <w:spacing w:after="35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drawing>
          <wp:inline distT="0" distB="0" distL="0" distR="0" wp14:anchorId="1ED50748" wp14:editId="233045F5">
            <wp:extent cx="6527800" cy="586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ggplot (data = iris, mapping = aes(x = Sepal.Length, y = Petal.Length, colour = Species)) + geom_point()</w:t>
      </w:r>
      <w:r>
        <w:rPr>
          <w:sz w:val="28"/>
          <w:szCs w:val="28"/>
        </w:rPr>
        <w:t xml:space="preserve"> </w:t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drawing>
          <wp:inline distT="0" distB="0" distL="0" distR="0" wp14:anchorId="1330F0EA" wp14:editId="55F181EC">
            <wp:extent cx="6527800" cy="491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52796" w:rsidRDefault="00152796" w:rsidP="00152796">
      <w:pPr>
        <w:pStyle w:val="Default"/>
        <w:numPr>
          <w:ilvl w:val="0"/>
          <w:numId w:val="1"/>
        </w:numPr>
        <w:spacing w:after="35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Smoothed line plot (e.g., section 3.6) </w:t>
      </w:r>
    </w:p>
    <w:p w:rsidR="00097C14" w:rsidRDefault="00097C14" w:rsidP="00097C14">
      <w:pPr>
        <w:pStyle w:val="Default"/>
        <w:spacing w:after="35"/>
        <w:ind w:left="720"/>
        <w:rPr>
          <w:sz w:val="28"/>
          <w:szCs w:val="28"/>
        </w:rPr>
      </w:pPr>
    </w:p>
    <w:p w:rsidR="00097C14" w:rsidRPr="00097C14" w:rsidRDefault="00097C14" w:rsidP="00097C14">
      <w:pPr>
        <w:pStyle w:val="Default"/>
        <w:spacing w:after="35"/>
        <w:ind w:left="720"/>
        <w:rPr>
          <w:sz w:val="28"/>
          <w:szCs w:val="28"/>
        </w:rPr>
      </w:pPr>
      <w:r>
        <w:rPr>
          <w:sz w:val="28"/>
          <w:szCs w:val="28"/>
        </w:rPr>
        <w:t>ggplot(data = iris) + grom-smooth(mapping = aes(x = Sapel.Length + y = Petal.Length, linrtype = Species</w:t>
      </w:r>
      <w:bookmarkStart w:id="0" w:name="_GoBack"/>
      <w:bookmarkEnd w:id="0"/>
      <w:r>
        <w:rPr>
          <w:sz w:val="28"/>
          <w:szCs w:val="28"/>
        </w:rPr>
        <w:t>))</w:t>
      </w:r>
    </w:p>
    <w:p w:rsidR="00097C14" w:rsidRDefault="00097C14" w:rsidP="00097C14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spacing w:after="35"/>
        <w:ind w:left="360"/>
        <w:rPr>
          <w:sz w:val="28"/>
          <w:szCs w:val="28"/>
        </w:rPr>
      </w:pPr>
      <w:r w:rsidRPr="00152796">
        <w:rPr>
          <w:sz w:val="28"/>
          <w:szCs w:val="28"/>
        </w:rPr>
        <w:drawing>
          <wp:inline distT="0" distB="0" distL="0" distR="0" wp14:anchorId="6710F447" wp14:editId="6E3E7809">
            <wp:extent cx="6527800" cy="5956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 w:rsidP="00152796">
      <w:pPr>
        <w:pStyle w:val="Default"/>
        <w:spacing w:after="35"/>
        <w:ind w:left="360"/>
        <w:rPr>
          <w:sz w:val="28"/>
          <w:szCs w:val="28"/>
        </w:rPr>
      </w:pPr>
      <w:r w:rsidRPr="00152796">
        <w:rPr>
          <w:sz w:val="28"/>
          <w:szCs w:val="28"/>
        </w:rPr>
        <w:lastRenderedPageBreak/>
        <w:drawing>
          <wp:inline distT="0" distB="0" distL="0" distR="0" wp14:anchorId="3CBEF069" wp14:editId="6D0F17BB">
            <wp:extent cx="6527800" cy="5956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Pr="00152796" w:rsidRDefault="00152796" w:rsidP="0015279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52796" w:rsidRDefault="00152796" w:rsidP="00152796">
      <w:pPr>
        <w:pStyle w:val="Default"/>
        <w:numPr>
          <w:ilvl w:val="0"/>
          <w:numId w:val="1"/>
        </w:numPr>
        <w:spacing w:after="35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Bar chart (e.g., section 3.7) </w:t>
      </w:r>
    </w:p>
    <w:p w:rsidR="00152796" w:rsidRP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 xml:space="preserve">ggplot(data = iris) + </w:t>
      </w:r>
    </w:p>
    <w:p w:rsidR="00152796" w:rsidRP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+     geom_bar(mapping = aes(x = Sepal.Length))</w:t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P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 xml:space="preserve"> ggplot(data = iris) + </w:t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+     geom_bar(mapping = aes(x = Petal.Length))</w:t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  <w:r w:rsidRPr="00152796">
        <w:rPr>
          <w:sz w:val="28"/>
          <w:szCs w:val="28"/>
        </w:rPr>
        <w:drawing>
          <wp:inline distT="0" distB="0" distL="0" distR="0" wp14:anchorId="3EEBDEA9" wp14:editId="4D3567ED">
            <wp:extent cx="6527800" cy="5956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 w:rsidP="00152796">
      <w:pPr>
        <w:pStyle w:val="Default"/>
        <w:spacing w:after="35"/>
        <w:ind w:left="720"/>
        <w:rPr>
          <w:sz w:val="28"/>
          <w:szCs w:val="28"/>
        </w:rPr>
      </w:pPr>
    </w:p>
    <w:p w:rsidR="00152796" w:rsidRDefault="0015279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52796" w:rsidRDefault="00152796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52796">
        <w:rPr>
          <w:sz w:val="28"/>
          <w:szCs w:val="28"/>
        </w:rPr>
        <w:lastRenderedPageBreak/>
        <w:drawing>
          <wp:inline distT="0" distB="0" distL="0" distR="0" wp14:anchorId="787B9B62" wp14:editId="0CD017B2">
            <wp:extent cx="6527800" cy="5956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52796" w:rsidRDefault="00152796" w:rsidP="00152796">
      <w:pPr>
        <w:pStyle w:val="Default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Box plot (e.g., section 3.9) </w:t>
      </w:r>
    </w:p>
    <w:p w:rsidR="00152796" w:rsidRPr="00152796" w:rsidRDefault="00152796" w:rsidP="00152796">
      <w:pPr>
        <w:pStyle w:val="Default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 xml:space="preserve">ggplot(data = iris, mapping = aes(x = Sepal.Length, y = Petal.Length)) + </w:t>
      </w:r>
    </w:p>
    <w:p w:rsidR="00152796" w:rsidRPr="00152796" w:rsidRDefault="00152796" w:rsidP="00152796">
      <w:pPr>
        <w:pStyle w:val="Default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+     geom_boxplot()</w:t>
      </w:r>
      <w:r>
        <w:rPr>
          <w:noProof/>
        </w:rPr>
        <w:drawing>
          <wp:inline distT="0" distB="0" distL="0" distR="0">
            <wp:extent cx="6527800" cy="5956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M1_5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Default="00152796" w:rsidP="00152796">
      <w:pPr>
        <w:pStyle w:val="Default"/>
        <w:ind w:left="720"/>
        <w:rPr>
          <w:sz w:val="28"/>
          <w:szCs w:val="28"/>
        </w:rPr>
      </w:pPr>
    </w:p>
    <w:p w:rsidR="00152796" w:rsidRPr="00152796" w:rsidRDefault="00152796" w:rsidP="00152796">
      <w:pPr>
        <w:pStyle w:val="Default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 xml:space="preserve">ggplot(data = iris, mapping = aes(x = Sepal.Length, y = Petal.Length)) + </w:t>
      </w:r>
    </w:p>
    <w:p w:rsidR="00152796" w:rsidRPr="00152796" w:rsidRDefault="00152796" w:rsidP="00152796">
      <w:pPr>
        <w:pStyle w:val="Default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+     geom_boxplot() + geom_boxplot() +</w:t>
      </w:r>
    </w:p>
    <w:p w:rsidR="00D72ACE" w:rsidRDefault="00152796" w:rsidP="00152796">
      <w:pPr>
        <w:pStyle w:val="Default"/>
        <w:ind w:left="720"/>
        <w:rPr>
          <w:sz w:val="28"/>
          <w:szCs w:val="28"/>
        </w:rPr>
      </w:pPr>
      <w:r w:rsidRPr="00152796">
        <w:rPr>
          <w:sz w:val="28"/>
          <w:szCs w:val="28"/>
        </w:rPr>
        <w:t>+     coord_flip()</w:t>
      </w:r>
      <w:r>
        <w:rPr>
          <w:noProof/>
        </w:rPr>
        <w:drawing>
          <wp:inline distT="0" distB="0" distL="0" distR="0">
            <wp:extent cx="6527800" cy="5956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M1_5.1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96" w:rsidRDefault="00152796" w:rsidP="00152796">
      <w:pPr>
        <w:pStyle w:val="Default"/>
        <w:rPr>
          <w:sz w:val="28"/>
          <w:szCs w:val="28"/>
        </w:rPr>
      </w:pPr>
    </w:p>
    <w:p w:rsidR="00152796" w:rsidRDefault="00152796" w:rsidP="00152796">
      <w:pPr>
        <w:pStyle w:val="Default"/>
        <w:rPr>
          <w:sz w:val="28"/>
          <w:szCs w:val="28"/>
        </w:rPr>
      </w:pPr>
    </w:p>
    <w:p w:rsidR="00152796" w:rsidRDefault="00152796" w:rsidP="00152796">
      <w:pPr>
        <w:pStyle w:val="Default"/>
        <w:rPr>
          <w:sz w:val="28"/>
          <w:szCs w:val="28"/>
        </w:rPr>
      </w:pPr>
    </w:p>
    <w:p w:rsidR="00152796" w:rsidRDefault="00152796" w:rsidP="00152796">
      <w:pPr>
        <w:pStyle w:val="Default"/>
        <w:rPr>
          <w:sz w:val="28"/>
          <w:szCs w:val="28"/>
        </w:rPr>
      </w:pPr>
    </w:p>
    <w:p w:rsidR="00152796" w:rsidRDefault="00152796" w:rsidP="00152796">
      <w:pPr>
        <w:pStyle w:val="Default"/>
        <w:rPr>
          <w:sz w:val="28"/>
          <w:szCs w:val="28"/>
        </w:rPr>
      </w:pPr>
    </w:p>
    <w:p w:rsidR="00152796" w:rsidRPr="00152796" w:rsidRDefault="00152796" w:rsidP="00152796">
      <w:pPr>
        <w:pStyle w:val="Default"/>
        <w:rPr>
          <w:sz w:val="28"/>
          <w:szCs w:val="28"/>
        </w:rPr>
      </w:pPr>
    </w:p>
    <w:sectPr w:rsidR="00152796" w:rsidRPr="00152796" w:rsidSect="00B81094">
      <w:headerReference w:type="default" r:id="rId16"/>
      <w:pgSz w:w="12240" w:h="16340"/>
      <w:pgMar w:top="1848" w:right="763" w:bottom="1440" w:left="117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6561" w:rsidRDefault="00C76561" w:rsidP="00B81094">
      <w:r>
        <w:separator/>
      </w:r>
    </w:p>
  </w:endnote>
  <w:endnote w:type="continuationSeparator" w:id="0">
    <w:p w:rsidR="00C76561" w:rsidRDefault="00C76561" w:rsidP="00B81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 PSMT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hruti">
    <w:altName w:val="Cambria"/>
    <w:panose1 w:val="020B0604020202020204"/>
    <w:charset w:val="01"/>
    <w:family w:val="roman"/>
    <w:pitch w:val="variable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6561" w:rsidRDefault="00C76561" w:rsidP="00B81094">
      <w:r>
        <w:separator/>
      </w:r>
    </w:p>
  </w:footnote>
  <w:footnote w:type="continuationSeparator" w:id="0">
    <w:p w:rsidR="00C76561" w:rsidRDefault="00C76561" w:rsidP="00B810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5436F" w:rsidRDefault="00B81094" w:rsidP="0005436F">
    <w:pPr>
      <w:pStyle w:val="Header"/>
    </w:pPr>
    <w:r>
      <w:t>Vidit Kalani</w:t>
    </w:r>
    <w:r>
      <w:tab/>
    </w:r>
    <w:r>
      <w:tab/>
    </w:r>
    <w:r w:rsidR="0005436F">
      <w:t xml:space="preserve">MSCS 6520 </w:t>
    </w:r>
    <w:r w:rsidR="0005436F" w:rsidRPr="0005436F">
      <w:t>Business Analytics</w:t>
    </w:r>
  </w:p>
  <w:p w:rsidR="00B81094" w:rsidRDefault="0005436F">
    <w:pPr>
      <w:pStyle w:val="Header"/>
    </w:pPr>
    <w:r>
      <w:t>HomeWork_1</w:t>
    </w:r>
    <w:r>
      <w:tab/>
    </w:r>
    <w:r>
      <w:tab/>
      <w:t>January 29,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1F5624"/>
    <w:multiLevelType w:val="hybridMultilevel"/>
    <w:tmpl w:val="E4AA0B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796"/>
    <w:rsid w:val="0005436F"/>
    <w:rsid w:val="00097C14"/>
    <w:rsid w:val="000B63B4"/>
    <w:rsid w:val="00152796"/>
    <w:rsid w:val="0077751B"/>
    <w:rsid w:val="00B81094"/>
    <w:rsid w:val="00C76561"/>
    <w:rsid w:val="00D72ACE"/>
    <w:rsid w:val="00FE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4C9E80"/>
  <w15:chartTrackingRefBased/>
  <w15:docId w15:val="{18F2B5FB-E6CA-1A4F-8042-EB9D722F9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gu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52796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B810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109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B810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1094"/>
    <w:rPr>
      <w:rFonts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Kalani, Vidit</dc:creator>
  <cp:keywords/>
  <dc:description/>
  <cp:lastModifiedBy>Kalani, Vidit</cp:lastModifiedBy>
  <cp:revision>4</cp:revision>
  <dcterms:created xsi:type="dcterms:W3CDTF">2018-01-30T02:36:00Z</dcterms:created>
  <dcterms:modified xsi:type="dcterms:W3CDTF">2018-01-30T02:40:00Z</dcterms:modified>
</cp:coreProperties>
</file>